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C796E4" w14:textId="39F1CD31" w:rsidR="005A51CD" w:rsidRPr="0086663B" w:rsidRDefault="005A51CD" w:rsidP="005A51CD">
      <w:pPr>
        <w:spacing w:after="0"/>
        <w:rPr>
          <w:rFonts w:eastAsia="Times New Roman" w:cs="Times New Roman"/>
          <w:sz w:val="20"/>
          <w:szCs w:val="20"/>
          <w:lang w:eastAsia="hr-HR"/>
        </w:rPr>
      </w:pPr>
      <w:r w:rsidRPr="0086663B">
        <w:rPr>
          <w:rFonts w:eastAsia="Times New Roman" w:cs="Times New Roman"/>
          <w:noProof/>
          <w:sz w:val="20"/>
          <w:szCs w:val="20"/>
          <w:lang w:eastAsia="hr-HR"/>
        </w:rPr>
        <mc:AlternateContent>
          <mc:Choice Requires="wps">
            <w:drawing>
              <wp:anchor distT="0" distB="0" distL="0" distR="0" simplePos="0" relativeHeight="251659264" behindDoc="0" locked="0" layoutInCell="1" allowOverlap="1" wp14:anchorId="6915F035" wp14:editId="09AD2342">
                <wp:simplePos x="0" y="0"/>
                <wp:positionH relativeFrom="column">
                  <wp:posOffset>289560</wp:posOffset>
                </wp:positionH>
                <wp:positionV relativeFrom="paragraph">
                  <wp:posOffset>179070</wp:posOffset>
                </wp:positionV>
                <wp:extent cx="1929130" cy="603885"/>
                <wp:effectExtent l="0" t="0" r="0" b="5715"/>
                <wp:wrapTopAndBottom/>
                <wp:docPr id="1" name="Tekstni okvi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29130" cy="6038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543E1C2" w14:textId="77777777" w:rsidR="005A51CD" w:rsidRDefault="005A51CD" w:rsidP="005A51CD">
                            <w:pPr>
                              <w:jc w:val="center"/>
                              <w:rPr>
                                <w:rFonts w:cs="Times New Roman"/>
                                <w:sz w:val="20"/>
                                <w:szCs w:val="20"/>
                              </w:rPr>
                            </w:pPr>
                            <w:r w:rsidRPr="00015386">
                              <w:rPr>
                                <w:noProof/>
                                <w:lang w:eastAsia="hr-HR"/>
                              </w:rPr>
                              <w:drawing>
                                <wp:inline distT="0" distB="0" distL="0" distR="0" wp14:anchorId="3145B447" wp14:editId="5A21E7A0">
                                  <wp:extent cx="381000" cy="498475"/>
                                  <wp:effectExtent l="0" t="0" r="0" b="0"/>
                                  <wp:docPr id="5" name="Slika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82742" cy="50075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7838ACAF" w14:textId="77777777" w:rsidR="005A51CD" w:rsidRDefault="005A51CD" w:rsidP="005A51C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915F035" id="_x0000_t202" coordsize="21600,21600" o:spt="202" path="m,l,21600r21600,l21600,xe">
                <v:stroke joinstyle="miter"/>
                <v:path gradientshapeok="t" o:connecttype="rect"/>
              </v:shapetype>
              <v:shape id="Tekstni okvir 2" o:spid="_x0000_s1026" type="#_x0000_t202" style="position:absolute;margin-left:22.8pt;margin-top:14.1pt;width:151.9pt;height:47.55pt;z-index:251659264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" stroked="f">
                <v:textbox>
                  <w:txbxContent>
                    <w:p w14:paraId="6543E1C2" w14:textId="77777777" w:rsidR="005A51CD" w:rsidRDefault="005A51CD" w:rsidP="005A51CD">
                      <w:pPr>
                        <w:jc w:val="center"/>
                        <w:rPr>
                          <w:rFonts w:cs="Times New Roman"/>
                          <w:sz w:val="20"/>
                          <w:szCs w:val="20"/>
                        </w:rPr>
                      </w:pPr>
                      <w:r w:rsidRPr="00015386">
                        <w:rPr>
                          <w:noProof/>
                          <w:lang w:eastAsia="hr-HR"/>
                        </w:rPr>
                        <w:drawing>
                          <wp:inline distT="0" distB="0" distL="0" distR="0" wp14:anchorId="3145B447" wp14:editId="5A21E7A0">
                            <wp:extent cx="381000" cy="498475"/>
                            <wp:effectExtent l="0" t="0" r="0" b="0"/>
                            <wp:docPr id="5" name="Slika 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82742" cy="50075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7838ACAF" w14:textId="77777777" w:rsidR="005A51CD" w:rsidRDefault="005A51CD" w:rsidP="005A51CD">
                      <w:pPr>
                        <w:jc w:val="center"/>
                      </w:pPr>
                    </w:p>
                  </w:txbxContent>
                </v:textbox>
                <w10:wrap type="topAndBottom"/>
              </v:shape>
            </w:pict>
          </mc:Fallback>
        </mc:AlternateContent>
      </w:r>
      <w:r w:rsidRPr="0086663B">
        <w:rPr>
          <w:rFonts w:eastAsia="Times New Roman" w:cs="Times New Roman"/>
          <w:noProof/>
          <w:sz w:val="20"/>
          <w:szCs w:val="20"/>
          <w:lang w:eastAsia="hr-HR"/>
        </w:rPr>
        <mc:AlternateContent>
          <mc:Choice Requires="wps">
            <w:drawing>
              <wp:anchor distT="0" distB="0" distL="0" distR="0" simplePos="0" relativeHeight="251660288" behindDoc="0" locked="0" layoutInCell="1" allowOverlap="1" wp14:anchorId="522E5412" wp14:editId="565C201D">
                <wp:simplePos x="0" y="0"/>
                <wp:positionH relativeFrom="margin">
                  <wp:align>left</wp:align>
                </wp:positionH>
                <wp:positionV relativeFrom="paragraph">
                  <wp:posOffset>751205</wp:posOffset>
                </wp:positionV>
                <wp:extent cx="2529840" cy="663575"/>
                <wp:effectExtent l="0" t="0" r="3810" b="3175"/>
                <wp:wrapTopAndBottom/>
                <wp:docPr id="3" name="Tekstni okvi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29840" cy="663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1BFCB2D" w14:textId="77777777" w:rsidR="005A51CD" w:rsidRPr="000D4FAB" w:rsidRDefault="005A51CD" w:rsidP="005A51CD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cs="Times New Roman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0D4FAB">
                              <w:rPr>
                                <w:rFonts w:cs="Times New Roman"/>
                                <w:b/>
                                <w:bCs/>
                                <w:sz w:val="20"/>
                                <w:szCs w:val="20"/>
                              </w:rPr>
                              <w:t>REPUBLIKA HRVATSKA</w:t>
                            </w:r>
                          </w:p>
                          <w:p w14:paraId="15E26653" w14:textId="77777777" w:rsidR="005A51CD" w:rsidRPr="00FC593F" w:rsidRDefault="005A51CD" w:rsidP="005A51CD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Times New Roman"/>
                                <w:sz w:val="20"/>
                                <w:szCs w:val="20"/>
                              </w:rPr>
                              <w:t>OSJEČKO-BARANJSKA</w:t>
                            </w:r>
                            <w:r w:rsidRPr="00FC593F">
                              <w:rPr>
                                <w:rFonts w:cs="Times New Roman"/>
                                <w:sz w:val="20"/>
                                <w:szCs w:val="20"/>
                              </w:rPr>
                              <w:t xml:space="preserve"> ŽUPANIJA</w:t>
                            </w:r>
                          </w:p>
                          <w:p w14:paraId="297C43FD" w14:textId="000E059E" w:rsidR="005A51CD" w:rsidRPr="000D4FAB" w:rsidRDefault="005A51CD" w:rsidP="005A51CD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cs="Times New Roman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0D4FAB">
                              <w:rPr>
                                <w:rFonts w:cs="Times New Roman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OPĆINA </w:t>
                            </w:r>
                            <w:r w:rsidR="00DB278D">
                              <w:rPr>
                                <w:rFonts w:cs="Times New Roman"/>
                                <w:b/>
                                <w:bCs/>
                                <w:sz w:val="20"/>
                                <w:szCs w:val="20"/>
                              </w:rPr>
                              <w:t>GORJANI</w:t>
                            </w:r>
                          </w:p>
                          <w:p w14:paraId="1F48FF7A" w14:textId="77777777" w:rsidR="005A51CD" w:rsidRDefault="005A51CD" w:rsidP="005A51CD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cs="Times New Roman"/>
                                <w:sz w:val="20"/>
                                <w:szCs w:val="20"/>
                              </w:rPr>
                            </w:pPr>
                            <w:r w:rsidRPr="00FC593F">
                              <w:rPr>
                                <w:rFonts w:cs="Times New Roman"/>
                                <w:sz w:val="20"/>
                                <w:szCs w:val="20"/>
                              </w:rPr>
                              <w:t>OPĆINSKO VIJEĆE</w:t>
                            </w:r>
                          </w:p>
                          <w:p w14:paraId="4E7DB87F" w14:textId="77777777" w:rsidR="005A51CD" w:rsidRDefault="005A51CD" w:rsidP="005A51C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2E5412" id="Tekstni okvir 3" o:spid="_x0000_s1027" type="#_x0000_t202" style="position:absolute;margin-left:0;margin-top:59.15pt;width:199.2pt;height:52.25pt;z-index:251660288;visibility:visible;mso-wrap-style:square;mso-width-percent:0;mso-height-percent:0;mso-wrap-distance-left:0;mso-wrap-distance-top:0;mso-wrap-distance-right:0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" stroked="f">
                <v:textbox>
                  <w:txbxContent>
                    <w:p w14:paraId="61BFCB2D" w14:textId="77777777" w:rsidR="005A51CD" w:rsidRPr="000D4FAB" w:rsidRDefault="005A51CD" w:rsidP="005A51CD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cs="Times New Roman"/>
                          <w:b/>
                          <w:bCs/>
                          <w:sz w:val="20"/>
                          <w:szCs w:val="20"/>
                        </w:rPr>
                      </w:pPr>
                      <w:r w:rsidRPr="000D4FAB">
                        <w:rPr>
                          <w:rFonts w:cs="Times New Roman"/>
                          <w:b/>
                          <w:bCs/>
                          <w:sz w:val="20"/>
                          <w:szCs w:val="20"/>
                        </w:rPr>
                        <w:t>REPUBLIKA HRVATSKA</w:t>
                      </w:r>
                    </w:p>
                    <w:p w14:paraId="15E26653" w14:textId="77777777" w:rsidR="005A51CD" w:rsidRPr="00FC593F" w:rsidRDefault="005A51CD" w:rsidP="005A51CD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cs="Times New Roman"/>
                          <w:sz w:val="20"/>
                          <w:szCs w:val="20"/>
                        </w:rPr>
                      </w:pPr>
                      <w:r>
                        <w:rPr>
                          <w:rFonts w:cs="Times New Roman"/>
                          <w:sz w:val="20"/>
                          <w:szCs w:val="20"/>
                        </w:rPr>
                        <w:t>OSJEČKO-BARANJSKA</w:t>
                      </w:r>
                      <w:r w:rsidRPr="00FC593F">
                        <w:rPr>
                          <w:rFonts w:cs="Times New Roman"/>
                          <w:sz w:val="20"/>
                          <w:szCs w:val="20"/>
                        </w:rPr>
                        <w:t xml:space="preserve"> ŽUPANIJA</w:t>
                      </w:r>
                    </w:p>
                    <w:p w14:paraId="297C43FD" w14:textId="000E059E" w:rsidR="005A51CD" w:rsidRPr="000D4FAB" w:rsidRDefault="005A51CD" w:rsidP="005A51CD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cs="Times New Roman"/>
                          <w:b/>
                          <w:bCs/>
                          <w:sz w:val="20"/>
                          <w:szCs w:val="20"/>
                        </w:rPr>
                      </w:pPr>
                      <w:r w:rsidRPr="000D4FAB">
                        <w:rPr>
                          <w:rFonts w:cs="Times New Roman"/>
                          <w:b/>
                          <w:bCs/>
                          <w:sz w:val="20"/>
                          <w:szCs w:val="20"/>
                        </w:rPr>
                        <w:t xml:space="preserve">OPĆINA </w:t>
                      </w:r>
                      <w:r w:rsidR="00DB278D">
                        <w:rPr>
                          <w:rFonts w:cs="Times New Roman"/>
                          <w:b/>
                          <w:bCs/>
                          <w:sz w:val="20"/>
                          <w:szCs w:val="20"/>
                        </w:rPr>
                        <w:t>GORJANI</w:t>
                      </w:r>
                    </w:p>
                    <w:p w14:paraId="1F48FF7A" w14:textId="77777777" w:rsidR="005A51CD" w:rsidRDefault="005A51CD" w:rsidP="005A51CD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cs="Times New Roman"/>
                          <w:sz w:val="20"/>
                          <w:szCs w:val="20"/>
                        </w:rPr>
                      </w:pPr>
                      <w:r w:rsidRPr="00FC593F">
                        <w:rPr>
                          <w:rFonts w:cs="Times New Roman"/>
                          <w:sz w:val="20"/>
                          <w:szCs w:val="20"/>
                        </w:rPr>
                        <w:t>OPĆINSKO VIJEĆE</w:t>
                      </w:r>
                    </w:p>
                    <w:p w14:paraId="4E7DB87F" w14:textId="77777777" w:rsidR="005A51CD" w:rsidRDefault="005A51CD" w:rsidP="005A51CD">
                      <w:pPr>
                        <w:jc w:val="center"/>
                      </w:pPr>
                    </w:p>
                  </w:txbxContent>
                </v:textbox>
                <w10:wrap type="topAndBottom" anchorx="margin"/>
              </v:shape>
            </w:pict>
          </mc:Fallback>
        </mc:AlternateContent>
      </w:r>
    </w:p>
    <w:p w14:paraId="6C8C7755" w14:textId="77777777" w:rsidR="006D239F" w:rsidRDefault="006D239F" w:rsidP="006D239F">
      <w:pPr>
        <w:spacing w:after="0"/>
        <w:rPr>
          <w:rFonts w:eastAsia="Times New Roman" w:cs="Times New Roman"/>
          <w:sz w:val="20"/>
          <w:szCs w:val="20"/>
          <w:lang w:eastAsia="hr-HR"/>
        </w:rPr>
      </w:pPr>
    </w:p>
    <w:p w14:paraId="0D5CF53F" w14:textId="01E941C3" w:rsidR="006D239F" w:rsidRPr="006D239F" w:rsidRDefault="006D239F" w:rsidP="006D239F">
      <w:pPr>
        <w:spacing w:after="0"/>
        <w:rPr>
          <w:rFonts w:eastAsia="Times New Roman" w:cs="Times New Roman"/>
          <w:sz w:val="20"/>
          <w:szCs w:val="20"/>
          <w:lang w:eastAsia="hr-HR"/>
        </w:rPr>
      </w:pPr>
      <w:r w:rsidRPr="006D239F">
        <w:rPr>
          <w:rFonts w:eastAsia="Times New Roman" w:cs="Times New Roman"/>
          <w:sz w:val="20"/>
          <w:szCs w:val="20"/>
          <w:lang w:eastAsia="hr-HR"/>
        </w:rPr>
        <w:t>KLASA: 400-01/23-01/04</w:t>
      </w:r>
    </w:p>
    <w:p w14:paraId="423920DE" w14:textId="425C07C0" w:rsidR="006D239F" w:rsidRPr="006D239F" w:rsidRDefault="006D239F" w:rsidP="006D239F">
      <w:pPr>
        <w:spacing w:after="0"/>
        <w:rPr>
          <w:rFonts w:eastAsia="Times New Roman" w:cs="Times New Roman"/>
          <w:sz w:val="20"/>
          <w:szCs w:val="20"/>
          <w:lang w:eastAsia="hr-HR"/>
        </w:rPr>
      </w:pPr>
      <w:r w:rsidRPr="006D239F">
        <w:rPr>
          <w:rFonts w:eastAsia="Times New Roman" w:cs="Times New Roman"/>
          <w:sz w:val="20"/>
          <w:szCs w:val="20"/>
          <w:lang w:eastAsia="hr-HR"/>
        </w:rPr>
        <w:t>URBROJ: 2158-21-03-23-</w:t>
      </w:r>
      <w:r>
        <w:rPr>
          <w:rFonts w:eastAsia="Times New Roman" w:cs="Times New Roman"/>
          <w:sz w:val="20"/>
          <w:szCs w:val="20"/>
          <w:lang w:eastAsia="hr-HR"/>
        </w:rPr>
        <w:t>4</w:t>
      </w:r>
    </w:p>
    <w:p w14:paraId="5BBC35D0" w14:textId="24AEBA38" w:rsidR="005A51CD" w:rsidRDefault="006D239F" w:rsidP="006D239F">
      <w:pPr>
        <w:spacing w:after="0"/>
        <w:rPr>
          <w:rFonts w:eastAsia="Times New Roman" w:cs="Times New Roman"/>
          <w:sz w:val="20"/>
          <w:szCs w:val="20"/>
          <w:lang w:eastAsia="hr-HR"/>
        </w:rPr>
      </w:pPr>
      <w:r w:rsidRPr="006D239F">
        <w:rPr>
          <w:rFonts w:eastAsia="Times New Roman" w:cs="Times New Roman"/>
          <w:sz w:val="20"/>
          <w:szCs w:val="20"/>
          <w:lang w:eastAsia="hr-HR"/>
        </w:rPr>
        <w:t>Gorjani,  12. prosinca 2023.</w:t>
      </w:r>
    </w:p>
    <w:p w14:paraId="77F8FBCA" w14:textId="77777777" w:rsidR="006D239F" w:rsidRPr="0086663B" w:rsidRDefault="006D239F" w:rsidP="006D239F">
      <w:pPr>
        <w:spacing w:after="0"/>
        <w:rPr>
          <w:sz w:val="20"/>
          <w:szCs w:val="20"/>
        </w:rPr>
      </w:pPr>
    </w:p>
    <w:p w14:paraId="3279FA7E" w14:textId="587BD1A2" w:rsidR="0086663B" w:rsidRPr="0086663B" w:rsidRDefault="002E02E4" w:rsidP="0086663B">
      <w:pPr>
        <w:autoSpaceDE w:val="0"/>
        <w:autoSpaceDN w:val="0"/>
        <w:adjustRightInd w:val="0"/>
        <w:spacing w:after="0"/>
        <w:ind w:firstLine="708"/>
        <w:jc w:val="both"/>
        <w:rPr>
          <w:rFonts w:cs="Times New Roman"/>
          <w:sz w:val="20"/>
          <w:szCs w:val="20"/>
        </w:rPr>
      </w:pPr>
      <w:bookmarkStart w:id="0" w:name="_Hlk88493708"/>
      <w:r w:rsidRPr="0086663B">
        <w:rPr>
          <w:rFonts w:cs="Times New Roman"/>
          <w:sz w:val="20"/>
          <w:szCs w:val="20"/>
        </w:rPr>
        <w:t xml:space="preserve">Na temelju članka </w:t>
      </w:r>
      <w:r>
        <w:rPr>
          <w:rFonts w:cs="Times New Roman"/>
          <w:sz w:val="20"/>
          <w:szCs w:val="20"/>
        </w:rPr>
        <w:t>289</w:t>
      </w:r>
      <w:r w:rsidRPr="0086663B">
        <w:rPr>
          <w:rFonts w:cs="Times New Roman"/>
          <w:sz w:val="20"/>
          <w:szCs w:val="20"/>
        </w:rPr>
        <w:t>. Zakona o socijalnoj skrbi (</w:t>
      </w:r>
      <w:r>
        <w:rPr>
          <w:rFonts w:cs="Times New Roman"/>
          <w:sz w:val="20"/>
          <w:szCs w:val="20"/>
        </w:rPr>
        <w:t>„</w:t>
      </w:r>
      <w:r w:rsidRPr="0086663B">
        <w:rPr>
          <w:rFonts w:cs="Times New Roman"/>
          <w:sz w:val="20"/>
          <w:szCs w:val="20"/>
        </w:rPr>
        <w:t>Narodne novine</w:t>
      </w:r>
      <w:r>
        <w:rPr>
          <w:rFonts w:cs="Times New Roman"/>
          <w:sz w:val="20"/>
          <w:szCs w:val="20"/>
        </w:rPr>
        <w:t>“,</w:t>
      </w:r>
      <w:r w:rsidRPr="0086663B">
        <w:rPr>
          <w:rFonts w:cs="Times New Roman"/>
          <w:sz w:val="20"/>
          <w:szCs w:val="20"/>
        </w:rPr>
        <w:t xml:space="preserve"> br</w:t>
      </w:r>
      <w:r>
        <w:rPr>
          <w:rFonts w:cs="Times New Roman"/>
          <w:sz w:val="20"/>
          <w:szCs w:val="20"/>
        </w:rPr>
        <w:t>oj</w:t>
      </w:r>
      <w:r w:rsidRPr="0086663B">
        <w:rPr>
          <w:rFonts w:cs="Times New Roman"/>
          <w:sz w:val="20"/>
          <w:szCs w:val="20"/>
        </w:rPr>
        <w:t xml:space="preserve"> </w:t>
      </w:r>
      <w:r>
        <w:rPr>
          <w:rFonts w:cs="Times New Roman"/>
          <w:sz w:val="20"/>
          <w:szCs w:val="20"/>
        </w:rPr>
        <w:t>18/22, 46/22 i 119/22</w:t>
      </w:r>
      <w:r w:rsidRPr="0086663B">
        <w:rPr>
          <w:rFonts w:cs="Times New Roman"/>
          <w:sz w:val="20"/>
          <w:szCs w:val="20"/>
        </w:rPr>
        <w:t>)</w:t>
      </w:r>
      <w:r w:rsidR="0086663B" w:rsidRPr="0086663B">
        <w:rPr>
          <w:rFonts w:cs="Times New Roman"/>
          <w:sz w:val="20"/>
          <w:szCs w:val="20"/>
        </w:rPr>
        <w:t xml:space="preserve">, </w:t>
      </w:r>
      <w:r w:rsidR="00782826">
        <w:rPr>
          <w:rFonts w:cs="Times New Roman"/>
          <w:sz w:val="20"/>
          <w:szCs w:val="20"/>
        </w:rPr>
        <w:t xml:space="preserve"> („</w:t>
      </w:r>
      <w:r w:rsidR="00DB278D">
        <w:rPr>
          <w:rFonts w:cs="Times New Roman"/>
          <w:sz w:val="20"/>
          <w:szCs w:val="20"/>
        </w:rPr>
        <w:t>Službeni glasnik Općine Gorjani</w:t>
      </w:r>
      <w:r w:rsidR="0086663B" w:rsidRPr="0086663B">
        <w:rPr>
          <w:rFonts w:cs="Times New Roman"/>
          <w:sz w:val="20"/>
          <w:szCs w:val="20"/>
        </w:rPr>
        <w:t>“, broj</w:t>
      </w:r>
      <w:r>
        <w:rPr>
          <w:rFonts w:cs="Times New Roman"/>
          <w:sz w:val="20"/>
          <w:szCs w:val="20"/>
        </w:rPr>
        <w:t xml:space="preserve"> 2/22</w:t>
      </w:r>
      <w:r w:rsidR="00DB278D">
        <w:rPr>
          <w:rFonts w:cs="Times New Roman"/>
          <w:sz w:val="20"/>
          <w:szCs w:val="20"/>
        </w:rPr>
        <w:t>)</w:t>
      </w:r>
      <w:r w:rsidR="00782826">
        <w:rPr>
          <w:rFonts w:cs="Times New Roman"/>
          <w:sz w:val="20"/>
          <w:szCs w:val="20"/>
        </w:rPr>
        <w:t xml:space="preserve"> Općinsko vijeće Općine </w:t>
      </w:r>
      <w:r w:rsidR="00DB278D">
        <w:rPr>
          <w:rFonts w:cs="Times New Roman"/>
          <w:sz w:val="20"/>
          <w:szCs w:val="20"/>
        </w:rPr>
        <w:t>Gorjani</w:t>
      </w:r>
      <w:r w:rsidR="0086663B" w:rsidRPr="0086663B">
        <w:rPr>
          <w:rFonts w:cs="Times New Roman"/>
          <w:sz w:val="20"/>
          <w:szCs w:val="20"/>
        </w:rPr>
        <w:t xml:space="preserve"> na </w:t>
      </w:r>
      <w:r w:rsidR="00DB3C4C">
        <w:rPr>
          <w:rFonts w:cs="Times New Roman"/>
          <w:sz w:val="20"/>
          <w:szCs w:val="20"/>
        </w:rPr>
        <w:t>14.</w:t>
      </w:r>
      <w:r w:rsidR="0086663B" w:rsidRPr="0086663B">
        <w:rPr>
          <w:rFonts w:cs="Times New Roman"/>
          <w:sz w:val="20"/>
          <w:szCs w:val="20"/>
        </w:rPr>
        <w:t xml:space="preserve"> sjednici održanoj </w:t>
      </w:r>
      <w:r w:rsidR="00DB3C4C">
        <w:rPr>
          <w:rFonts w:cs="Times New Roman"/>
          <w:sz w:val="20"/>
          <w:szCs w:val="20"/>
        </w:rPr>
        <w:t>12. prosinca 2023.</w:t>
      </w:r>
      <w:r w:rsidR="0086663B" w:rsidRPr="0086663B">
        <w:rPr>
          <w:rFonts w:cs="Times New Roman"/>
          <w:sz w:val="20"/>
          <w:szCs w:val="20"/>
        </w:rPr>
        <w:t xml:space="preserve"> godine donosi</w:t>
      </w:r>
    </w:p>
    <w:p w14:paraId="0C8B703E" w14:textId="77777777" w:rsidR="0086663B" w:rsidRPr="0086663B" w:rsidRDefault="0086663B" w:rsidP="0086663B">
      <w:pPr>
        <w:autoSpaceDE w:val="0"/>
        <w:autoSpaceDN w:val="0"/>
        <w:adjustRightInd w:val="0"/>
        <w:spacing w:after="0"/>
        <w:jc w:val="both"/>
        <w:rPr>
          <w:rFonts w:cs="Times New Roman"/>
          <w:sz w:val="20"/>
          <w:szCs w:val="20"/>
        </w:rPr>
      </w:pPr>
    </w:p>
    <w:p w14:paraId="5C5DC467" w14:textId="2DF9F385" w:rsidR="0086663B" w:rsidRPr="0086663B" w:rsidRDefault="008E3448" w:rsidP="0086663B">
      <w:pPr>
        <w:pStyle w:val="Naslov1"/>
      </w:pPr>
      <w:r>
        <w:t xml:space="preserve">I. IZMJENE I DOPUNE </w:t>
      </w:r>
      <w:r w:rsidR="0086663B" w:rsidRPr="0086663B">
        <w:t>PROGRAM</w:t>
      </w:r>
      <w:r>
        <w:t>A</w:t>
      </w:r>
      <w:r w:rsidR="0086663B" w:rsidRPr="0086663B">
        <w:br/>
        <w:t xml:space="preserve">javnih potreba u socijalnoj skrbi na području Općine </w:t>
      </w:r>
      <w:r w:rsidR="00DB278D">
        <w:t>Gorjani</w:t>
      </w:r>
      <w:r w:rsidR="0086663B" w:rsidRPr="0086663B">
        <w:t xml:space="preserve">  za </w:t>
      </w:r>
      <w:sdt>
        <w:sdtPr>
          <w:alias w:val="Stanje"/>
          <w:tag w:val=""/>
          <w:id w:val="1446268545"/>
          <w:placeholder>
            <w:docPart w:val="1B8717CC43A947C8B29013F71B6F70AD"/>
          </w:placeholder>
          <w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  <w:text/>
        </w:sdtPr>
        <w:sdtContent>
          <w:r w:rsidR="00782826">
            <w:t>2023</w:t>
          </w:r>
        </w:sdtContent>
      </w:sdt>
      <w:r w:rsidR="0086663B" w:rsidRPr="0086663B">
        <w:t>. godinu</w:t>
      </w:r>
    </w:p>
    <w:p w14:paraId="14448102" w14:textId="77777777" w:rsidR="0086663B" w:rsidRPr="0086663B" w:rsidRDefault="0086663B" w:rsidP="0086663B">
      <w:pPr>
        <w:spacing w:after="0"/>
        <w:jc w:val="center"/>
        <w:rPr>
          <w:rFonts w:cs="Times New Roman"/>
          <w:b/>
          <w:bCs/>
          <w:sz w:val="20"/>
          <w:szCs w:val="20"/>
        </w:rPr>
      </w:pPr>
    </w:p>
    <w:p w14:paraId="2315D82F" w14:textId="77777777" w:rsidR="0086663B" w:rsidRPr="0086663B" w:rsidRDefault="0086663B" w:rsidP="0086663B">
      <w:pPr>
        <w:spacing w:after="0"/>
        <w:jc w:val="center"/>
        <w:rPr>
          <w:rFonts w:cs="Times New Roman"/>
          <w:b/>
          <w:bCs/>
          <w:sz w:val="20"/>
          <w:szCs w:val="20"/>
        </w:rPr>
      </w:pPr>
    </w:p>
    <w:p w14:paraId="18134E3B" w14:textId="77777777" w:rsidR="0086663B" w:rsidRPr="0086663B" w:rsidRDefault="0086663B" w:rsidP="0086663B">
      <w:pPr>
        <w:spacing w:after="0"/>
        <w:jc w:val="center"/>
        <w:rPr>
          <w:rFonts w:cs="Times New Roman"/>
          <w:b/>
          <w:bCs/>
          <w:sz w:val="20"/>
          <w:szCs w:val="20"/>
        </w:rPr>
      </w:pPr>
      <w:r w:rsidRPr="0086663B">
        <w:rPr>
          <w:rFonts w:cs="Times New Roman"/>
          <w:b/>
          <w:bCs/>
          <w:sz w:val="20"/>
          <w:szCs w:val="20"/>
        </w:rPr>
        <w:t>Članak 1.</w:t>
      </w:r>
    </w:p>
    <w:p w14:paraId="37ACE807" w14:textId="4099560D" w:rsidR="0086663B" w:rsidRPr="0086663B" w:rsidRDefault="0086663B" w:rsidP="00346969">
      <w:pPr>
        <w:pStyle w:val="Tijeloteksta2"/>
        <w:shd w:val="clear" w:color="auto" w:fill="auto"/>
        <w:spacing w:line="276" w:lineRule="auto"/>
        <w:ind w:left="20" w:right="20" w:firstLine="0"/>
        <w:rPr>
          <w:sz w:val="20"/>
          <w:szCs w:val="20"/>
          <w:lang w:val="hr-HR"/>
        </w:rPr>
      </w:pPr>
      <w:r w:rsidRPr="0086663B">
        <w:rPr>
          <w:sz w:val="20"/>
          <w:szCs w:val="20"/>
          <w:lang w:val="hr-HR"/>
        </w:rPr>
        <w:t xml:space="preserve">Programom javnih potreba Općine </w:t>
      </w:r>
      <w:r w:rsidR="00DB278D">
        <w:rPr>
          <w:sz w:val="20"/>
          <w:szCs w:val="20"/>
          <w:lang w:val="hr-HR"/>
        </w:rPr>
        <w:t>Gorjani</w:t>
      </w:r>
      <w:r w:rsidRPr="0086663B">
        <w:rPr>
          <w:sz w:val="20"/>
          <w:szCs w:val="20"/>
          <w:lang w:val="hr-HR"/>
        </w:rPr>
        <w:t xml:space="preserve"> u području socijalne skrbi i zdravstva utvrđuju se oblici, opseg i način zadovoljenja potreba mještana iz područja socijalne skrbi i zdravstva, mjere, programi i aktivnosti koje će se financirati sredstvima proračuna Općine </w:t>
      </w:r>
      <w:r w:rsidR="00DB278D">
        <w:rPr>
          <w:sz w:val="20"/>
          <w:szCs w:val="20"/>
          <w:lang w:val="hr-HR"/>
        </w:rPr>
        <w:t>Gorjan</w:t>
      </w:r>
      <w:r w:rsidR="00782826">
        <w:rPr>
          <w:sz w:val="20"/>
          <w:szCs w:val="20"/>
          <w:lang w:val="hr-HR"/>
        </w:rPr>
        <w:t>i</w:t>
      </w:r>
      <w:r w:rsidRPr="0086663B">
        <w:rPr>
          <w:sz w:val="20"/>
          <w:szCs w:val="20"/>
          <w:lang w:val="hr-HR"/>
        </w:rPr>
        <w:t xml:space="preserve"> kako slijedi: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80"/>
        <w:gridCol w:w="1400"/>
      </w:tblGrid>
      <w:tr w:rsidR="00241114" w:rsidRPr="00241114" w14:paraId="1774323A" w14:textId="77777777" w:rsidTr="00241114">
        <w:tc>
          <w:tcPr>
            <w:tcW w:w="7780" w:type="dxa"/>
            <w:shd w:val="clear" w:color="auto" w:fill="505050"/>
          </w:tcPr>
          <w:p w14:paraId="64EC05F6" w14:textId="445BE534" w:rsidR="00241114" w:rsidRPr="00241114" w:rsidRDefault="00241114" w:rsidP="00241114">
            <w:pPr>
              <w:pStyle w:val="Tijeloteksta2"/>
              <w:shd w:val="clear" w:color="auto" w:fill="auto"/>
              <w:spacing w:line="276" w:lineRule="auto"/>
              <w:ind w:right="20" w:firstLine="0"/>
              <w:jc w:val="left"/>
              <w:rPr>
                <w:b/>
                <w:color w:val="FFFFFF"/>
                <w:sz w:val="16"/>
                <w:szCs w:val="20"/>
                <w:lang w:val="hr-HR"/>
              </w:rPr>
            </w:pPr>
            <w:r w:rsidRPr="00241114">
              <w:rPr>
                <w:b/>
                <w:color w:val="FFFFFF"/>
                <w:sz w:val="16"/>
                <w:szCs w:val="20"/>
                <w:lang w:val="hr-HR"/>
              </w:rPr>
              <w:t>REDNI BROJ I OPIS</w:t>
            </w:r>
          </w:p>
        </w:tc>
        <w:tc>
          <w:tcPr>
            <w:tcW w:w="1400" w:type="dxa"/>
            <w:shd w:val="clear" w:color="auto" w:fill="505050"/>
          </w:tcPr>
          <w:p w14:paraId="4DAD9684" w14:textId="1474C2ED" w:rsidR="00241114" w:rsidRPr="00241114" w:rsidRDefault="00241114" w:rsidP="00241114">
            <w:pPr>
              <w:pStyle w:val="Tijeloteksta2"/>
              <w:shd w:val="clear" w:color="auto" w:fill="auto"/>
              <w:spacing w:line="276" w:lineRule="auto"/>
              <w:ind w:right="20" w:firstLine="0"/>
              <w:jc w:val="right"/>
              <w:rPr>
                <w:b/>
                <w:color w:val="FFFFFF"/>
                <w:sz w:val="16"/>
                <w:szCs w:val="20"/>
                <w:lang w:val="hr-HR"/>
              </w:rPr>
            </w:pPr>
            <w:r w:rsidRPr="00241114">
              <w:rPr>
                <w:b/>
                <w:color w:val="FFFFFF"/>
                <w:sz w:val="16"/>
                <w:szCs w:val="20"/>
                <w:lang w:val="hr-HR"/>
              </w:rPr>
              <w:t>I. IZMJENE I DOPUNE PLANA PRORAČUNA 2023. GODINE</w:t>
            </w:r>
          </w:p>
        </w:tc>
      </w:tr>
      <w:tr w:rsidR="00241114" w14:paraId="67EE8472" w14:textId="77777777" w:rsidTr="00241114">
        <w:tc>
          <w:tcPr>
            <w:tcW w:w="7780" w:type="dxa"/>
          </w:tcPr>
          <w:p w14:paraId="25D69925" w14:textId="77777777" w:rsidR="00241114" w:rsidRDefault="00241114" w:rsidP="00241114">
            <w:pPr>
              <w:pStyle w:val="Tijeloteksta2"/>
              <w:shd w:val="clear" w:color="auto" w:fill="auto"/>
              <w:spacing w:line="276" w:lineRule="auto"/>
              <w:ind w:right="20" w:firstLine="0"/>
              <w:jc w:val="left"/>
              <w:rPr>
                <w:sz w:val="20"/>
                <w:szCs w:val="20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>R137 NAKNADE GRAĐANIMA I KUĆANSTVIMA U NOVCU</w:t>
            </w:r>
          </w:p>
          <w:p w14:paraId="5FB7A09A" w14:textId="34BDDD5C" w:rsidR="00241114" w:rsidRDefault="00241114" w:rsidP="00241114">
            <w:pPr>
              <w:pStyle w:val="Tijeloteksta2"/>
              <w:shd w:val="clear" w:color="auto" w:fill="auto"/>
              <w:spacing w:line="276" w:lineRule="auto"/>
              <w:ind w:right="20" w:firstLine="0"/>
              <w:jc w:val="left"/>
              <w:rPr>
                <w:sz w:val="20"/>
                <w:szCs w:val="20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>Izvor: 11 Opći prihodi i primici</w:t>
            </w:r>
          </w:p>
        </w:tc>
        <w:tc>
          <w:tcPr>
            <w:tcW w:w="1400" w:type="dxa"/>
          </w:tcPr>
          <w:p w14:paraId="2299235E" w14:textId="72E1DFBF" w:rsidR="00241114" w:rsidRDefault="00241114" w:rsidP="00241114">
            <w:pPr>
              <w:pStyle w:val="Tijeloteksta2"/>
              <w:shd w:val="clear" w:color="auto" w:fill="auto"/>
              <w:spacing w:line="276" w:lineRule="auto"/>
              <w:ind w:right="20" w:firstLine="0"/>
              <w:jc w:val="right"/>
              <w:rPr>
                <w:sz w:val="20"/>
                <w:szCs w:val="20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>3.000,00</w:t>
            </w:r>
          </w:p>
        </w:tc>
      </w:tr>
      <w:tr w:rsidR="00241114" w14:paraId="032B4D9B" w14:textId="77777777" w:rsidTr="00241114">
        <w:tc>
          <w:tcPr>
            <w:tcW w:w="7780" w:type="dxa"/>
          </w:tcPr>
          <w:p w14:paraId="32A6510F" w14:textId="77777777" w:rsidR="00241114" w:rsidRDefault="00241114" w:rsidP="00241114">
            <w:pPr>
              <w:pStyle w:val="Tijeloteksta2"/>
              <w:shd w:val="clear" w:color="auto" w:fill="auto"/>
              <w:spacing w:line="276" w:lineRule="auto"/>
              <w:ind w:right="20" w:firstLine="0"/>
              <w:jc w:val="left"/>
              <w:rPr>
                <w:sz w:val="20"/>
                <w:szCs w:val="20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>R059 NAKNADE ZA NOVOROĐENČAD</w:t>
            </w:r>
          </w:p>
          <w:p w14:paraId="4D9EBEEB" w14:textId="31808038" w:rsidR="00241114" w:rsidRDefault="00241114" w:rsidP="00241114">
            <w:pPr>
              <w:pStyle w:val="Tijeloteksta2"/>
              <w:shd w:val="clear" w:color="auto" w:fill="auto"/>
              <w:spacing w:line="276" w:lineRule="auto"/>
              <w:ind w:right="20" w:firstLine="0"/>
              <w:jc w:val="left"/>
              <w:rPr>
                <w:sz w:val="20"/>
                <w:szCs w:val="20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>Izvor: 11 Opći prihodi i primici</w:t>
            </w:r>
          </w:p>
        </w:tc>
        <w:tc>
          <w:tcPr>
            <w:tcW w:w="1400" w:type="dxa"/>
          </w:tcPr>
          <w:p w14:paraId="5E0F11D0" w14:textId="29C3C108" w:rsidR="00241114" w:rsidRDefault="00241114" w:rsidP="00241114">
            <w:pPr>
              <w:pStyle w:val="Tijeloteksta2"/>
              <w:shd w:val="clear" w:color="auto" w:fill="auto"/>
              <w:spacing w:line="276" w:lineRule="auto"/>
              <w:ind w:right="20" w:firstLine="0"/>
              <w:jc w:val="right"/>
              <w:rPr>
                <w:sz w:val="20"/>
                <w:szCs w:val="20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>5.300,00</w:t>
            </w:r>
          </w:p>
        </w:tc>
      </w:tr>
      <w:tr w:rsidR="00241114" w14:paraId="395D78F6" w14:textId="77777777" w:rsidTr="00241114">
        <w:tc>
          <w:tcPr>
            <w:tcW w:w="7780" w:type="dxa"/>
          </w:tcPr>
          <w:p w14:paraId="7182F356" w14:textId="77777777" w:rsidR="00241114" w:rsidRDefault="00241114" w:rsidP="00241114">
            <w:pPr>
              <w:pStyle w:val="Tijeloteksta2"/>
              <w:shd w:val="clear" w:color="auto" w:fill="auto"/>
              <w:spacing w:line="276" w:lineRule="auto"/>
              <w:ind w:right="20" w:firstLine="0"/>
              <w:jc w:val="left"/>
              <w:rPr>
                <w:sz w:val="20"/>
                <w:szCs w:val="20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>R057 POMOĆ MLADIM OBITELJIMA ZA IZGRADNJU OBITELJSKIH KUĆA</w:t>
            </w:r>
          </w:p>
          <w:p w14:paraId="05A5923A" w14:textId="47BE244D" w:rsidR="00241114" w:rsidRDefault="00241114" w:rsidP="00241114">
            <w:pPr>
              <w:pStyle w:val="Tijeloteksta2"/>
              <w:shd w:val="clear" w:color="auto" w:fill="auto"/>
              <w:spacing w:line="276" w:lineRule="auto"/>
              <w:ind w:right="20" w:firstLine="0"/>
              <w:jc w:val="left"/>
              <w:rPr>
                <w:sz w:val="20"/>
                <w:szCs w:val="20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>Izvor: 11 Opći prihodi i primici</w:t>
            </w:r>
          </w:p>
        </w:tc>
        <w:tc>
          <w:tcPr>
            <w:tcW w:w="1400" w:type="dxa"/>
          </w:tcPr>
          <w:p w14:paraId="3BE77417" w14:textId="648373C3" w:rsidR="00241114" w:rsidRDefault="00241114" w:rsidP="00241114">
            <w:pPr>
              <w:pStyle w:val="Tijeloteksta2"/>
              <w:shd w:val="clear" w:color="auto" w:fill="auto"/>
              <w:spacing w:line="276" w:lineRule="auto"/>
              <w:ind w:right="20" w:firstLine="0"/>
              <w:jc w:val="right"/>
              <w:rPr>
                <w:sz w:val="20"/>
                <w:szCs w:val="20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>39.800,00</w:t>
            </w:r>
          </w:p>
        </w:tc>
      </w:tr>
      <w:tr w:rsidR="00241114" w14:paraId="70DC9A9F" w14:textId="77777777" w:rsidTr="00241114">
        <w:tc>
          <w:tcPr>
            <w:tcW w:w="7780" w:type="dxa"/>
          </w:tcPr>
          <w:p w14:paraId="4BD4B434" w14:textId="77777777" w:rsidR="00241114" w:rsidRDefault="00241114" w:rsidP="00241114">
            <w:pPr>
              <w:pStyle w:val="Tijeloteksta2"/>
              <w:shd w:val="clear" w:color="auto" w:fill="auto"/>
              <w:spacing w:line="276" w:lineRule="auto"/>
              <w:ind w:right="20" w:firstLine="0"/>
              <w:jc w:val="left"/>
              <w:rPr>
                <w:sz w:val="20"/>
                <w:szCs w:val="20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>R056 POMOĆ OBITELJIMA I KUĆANSTVIMA</w:t>
            </w:r>
          </w:p>
          <w:p w14:paraId="50B027B6" w14:textId="3A121325" w:rsidR="00241114" w:rsidRDefault="00241114" w:rsidP="00241114">
            <w:pPr>
              <w:pStyle w:val="Tijeloteksta2"/>
              <w:shd w:val="clear" w:color="auto" w:fill="auto"/>
              <w:spacing w:line="276" w:lineRule="auto"/>
              <w:ind w:right="20" w:firstLine="0"/>
              <w:jc w:val="left"/>
              <w:rPr>
                <w:sz w:val="20"/>
                <w:szCs w:val="20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>Izvor: 11 Opći prihodi i primici</w:t>
            </w:r>
          </w:p>
        </w:tc>
        <w:tc>
          <w:tcPr>
            <w:tcW w:w="1400" w:type="dxa"/>
          </w:tcPr>
          <w:p w14:paraId="10F06197" w14:textId="62754DA1" w:rsidR="00241114" w:rsidRDefault="00241114" w:rsidP="00241114">
            <w:pPr>
              <w:pStyle w:val="Tijeloteksta2"/>
              <w:shd w:val="clear" w:color="auto" w:fill="auto"/>
              <w:spacing w:line="276" w:lineRule="auto"/>
              <w:ind w:right="20" w:firstLine="0"/>
              <w:jc w:val="right"/>
              <w:rPr>
                <w:sz w:val="20"/>
                <w:szCs w:val="20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>13.300,00</w:t>
            </w:r>
          </w:p>
        </w:tc>
      </w:tr>
      <w:tr w:rsidR="00241114" w14:paraId="601927FA" w14:textId="77777777" w:rsidTr="00241114">
        <w:tc>
          <w:tcPr>
            <w:tcW w:w="7780" w:type="dxa"/>
          </w:tcPr>
          <w:p w14:paraId="1333CFEE" w14:textId="77777777" w:rsidR="00241114" w:rsidRDefault="00241114" w:rsidP="00241114">
            <w:pPr>
              <w:pStyle w:val="Tijeloteksta2"/>
              <w:shd w:val="clear" w:color="auto" w:fill="auto"/>
              <w:spacing w:line="276" w:lineRule="auto"/>
              <w:ind w:right="20" w:firstLine="0"/>
              <w:jc w:val="left"/>
              <w:rPr>
                <w:sz w:val="20"/>
                <w:szCs w:val="20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>R058 POMOĆ UMIROVLJENICIMA</w:t>
            </w:r>
          </w:p>
          <w:p w14:paraId="60C59CA8" w14:textId="45BCA611" w:rsidR="00241114" w:rsidRDefault="00241114" w:rsidP="00241114">
            <w:pPr>
              <w:pStyle w:val="Tijeloteksta2"/>
              <w:shd w:val="clear" w:color="auto" w:fill="auto"/>
              <w:spacing w:line="276" w:lineRule="auto"/>
              <w:ind w:right="20" w:firstLine="0"/>
              <w:jc w:val="left"/>
              <w:rPr>
                <w:sz w:val="20"/>
                <w:szCs w:val="20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>Izvor: 11 Opći prihodi i primici</w:t>
            </w:r>
          </w:p>
        </w:tc>
        <w:tc>
          <w:tcPr>
            <w:tcW w:w="1400" w:type="dxa"/>
          </w:tcPr>
          <w:p w14:paraId="1817B220" w14:textId="713BB463" w:rsidR="00241114" w:rsidRDefault="00241114" w:rsidP="00241114">
            <w:pPr>
              <w:pStyle w:val="Tijeloteksta2"/>
              <w:shd w:val="clear" w:color="auto" w:fill="auto"/>
              <w:spacing w:line="276" w:lineRule="auto"/>
              <w:ind w:right="20" w:firstLine="0"/>
              <w:jc w:val="right"/>
              <w:rPr>
                <w:sz w:val="20"/>
                <w:szCs w:val="20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>10.000,00</w:t>
            </w:r>
          </w:p>
        </w:tc>
      </w:tr>
      <w:tr w:rsidR="00241114" w14:paraId="55D82B71" w14:textId="77777777" w:rsidTr="00241114">
        <w:tc>
          <w:tcPr>
            <w:tcW w:w="7780" w:type="dxa"/>
          </w:tcPr>
          <w:p w14:paraId="7617D141" w14:textId="77777777" w:rsidR="00241114" w:rsidRDefault="00241114" w:rsidP="00241114">
            <w:pPr>
              <w:pStyle w:val="Tijeloteksta2"/>
              <w:shd w:val="clear" w:color="auto" w:fill="auto"/>
              <w:spacing w:line="276" w:lineRule="auto"/>
              <w:ind w:right="20" w:firstLine="0"/>
              <w:jc w:val="left"/>
              <w:rPr>
                <w:sz w:val="20"/>
                <w:szCs w:val="20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>R062 TEKUĆE DONACIJE U NOVCU - CRVENI KRIŽ</w:t>
            </w:r>
          </w:p>
          <w:p w14:paraId="50C75090" w14:textId="0AC39816" w:rsidR="00241114" w:rsidRDefault="00241114" w:rsidP="00241114">
            <w:pPr>
              <w:pStyle w:val="Tijeloteksta2"/>
              <w:shd w:val="clear" w:color="auto" w:fill="auto"/>
              <w:spacing w:line="276" w:lineRule="auto"/>
              <w:ind w:right="20" w:firstLine="0"/>
              <w:jc w:val="left"/>
              <w:rPr>
                <w:sz w:val="20"/>
                <w:szCs w:val="20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>Izvor: 11 Opći prihodi i primici</w:t>
            </w:r>
          </w:p>
        </w:tc>
        <w:tc>
          <w:tcPr>
            <w:tcW w:w="1400" w:type="dxa"/>
          </w:tcPr>
          <w:p w14:paraId="096A80B4" w14:textId="0CAE4602" w:rsidR="00241114" w:rsidRDefault="00241114" w:rsidP="00241114">
            <w:pPr>
              <w:pStyle w:val="Tijeloteksta2"/>
              <w:shd w:val="clear" w:color="auto" w:fill="auto"/>
              <w:spacing w:line="276" w:lineRule="auto"/>
              <w:ind w:right="20" w:firstLine="0"/>
              <w:jc w:val="right"/>
              <w:rPr>
                <w:sz w:val="20"/>
                <w:szCs w:val="20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>2.000,00</w:t>
            </w:r>
          </w:p>
        </w:tc>
      </w:tr>
      <w:tr w:rsidR="00F32229" w:rsidRPr="00241114" w14:paraId="304D2547" w14:textId="77777777" w:rsidTr="00241114">
        <w:tc>
          <w:tcPr>
            <w:tcW w:w="7780" w:type="dxa"/>
          </w:tcPr>
          <w:p w14:paraId="0EA8BC64" w14:textId="77777777" w:rsidR="00F32229" w:rsidRDefault="00F32229" w:rsidP="00F32229">
            <w:pPr>
              <w:pStyle w:val="Tijeloteksta2"/>
              <w:shd w:val="clear" w:color="auto" w:fill="auto"/>
              <w:spacing w:line="276" w:lineRule="auto"/>
              <w:ind w:right="20" w:firstLine="0"/>
              <w:jc w:val="left"/>
              <w:rPr>
                <w:sz w:val="20"/>
                <w:szCs w:val="20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>R178 SUBVENCIJE OBRTNICIMA I POLJOPRIVREDNICIMA</w:t>
            </w:r>
          </w:p>
          <w:p w14:paraId="04B363AD" w14:textId="7A5007B7" w:rsidR="00F32229" w:rsidRPr="00241114" w:rsidRDefault="00F32229" w:rsidP="00F32229">
            <w:pPr>
              <w:pStyle w:val="Tijeloteksta2"/>
              <w:shd w:val="clear" w:color="auto" w:fill="auto"/>
              <w:spacing w:line="276" w:lineRule="auto"/>
              <w:ind w:right="20" w:firstLine="0"/>
              <w:jc w:val="left"/>
              <w:rPr>
                <w:b/>
                <w:sz w:val="20"/>
                <w:szCs w:val="20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>Izvor: 11 Opći prihodi i primici</w:t>
            </w:r>
          </w:p>
        </w:tc>
        <w:tc>
          <w:tcPr>
            <w:tcW w:w="1400" w:type="dxa"/>
          </w:tcPr>
          <w:p w14:paraId="71038D35" w14:textId="6B44EAF1" w:rsidR="00F32229" w:rsidRPr="00241114" w:rsidRDefault="00F32229" w:rsidP="00F32229">
            <w:pPr>
              <w:pStyle w:val="Tijeloteksta2"/>
              <w:shd w:val="clear" w:color="auto" w:fill="auto"/>
              <w:spacing w:line="276" w:lineRule="auto"/>
              <w:ind w:right="20" w:firstLine="0"/>
              <w:jc w:val="right"/>
              <w:rPr>
                <w:b/>
                <w:sz w:val="20"/>
                <w:szCs w:val="20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>10.000,00</w:t>
            </w:r>
          </w:p>
        </w:tc>
      </w:tr>
      <w:tr w:rsidR="00F32229" w:rsidRPr="00241114" w14:paraId="147022F3" w14:textId="77777777" w:rsidTr="00241114">
        <w:tc>
          <w:tcPr>
            <w:tcW w:w="7780" w:type="dxa"/>
          </w:tcPr>
          <w:p w14:paraId="08A6D849" w14:textId="2CF990EE" w:rsidR="00F32229" w:rsidRPr="00241114" w:rsidRDefault="00F32229" w:rsidP="00F32229">
            <w:pPr>
              <w:pStyle w:val="Tijeloteksta2"/>
              <w:shd w:val="clear" w:color="auto" w:fill="auto"/>
              <w:spacing w:line="276" w:lineRule="auto"/>
              <w:ind w:right="20" w:firstLine="0"/>
              <w:jc w:val="left"/>
              <w:rPr>
                <w:b/>
                <w:sz w:val="20"/>
                <w:szCs w:val="20"/>
                <w:lang w:val="hr-HR"/>
              </w:rPr>
            </w:pPr>
            <w:r w:rsidRPr="00241114">
              <w:rPr>
                <w:b/>
                <w:sz w:val="20"/>
                <w:szCs w:val="20"/>
                <w:lang w:val="hr-HR"/>
              </w:rPr>
              <w:t xml:space="preserve">UKUPNO: </w:t>
            </w:r>
          </w:p>
        </w:tc>
        <w:tc>
          <w:tcPr>
            <w:tcW w:w="1400" w:type="dxa"/>
          </w:tcPr>
          <w:p w14:paraId="03C41541" w14:textId="75A8C6CE" w:rsidR="00F32229" w:rsidRPr="00241114" w:rsidRDefault="00F32229" w:rsidP="00F32229">
            <w:pPr>
              <w:pStyle w:val="Tijeloteksta2"/>
              <w:shd w:val="clear" w:color="auto" w:fill="auto"/>
              <w:spacing w:line="276" w:lineRule="auto"/>
              <w:ind w:right="20" w:firstLine="0"/>
              <w:jc w:val="right"/>
              <w:rPr>
                <w:b/>
                <w:sz w:val="20"/>
                <w:szCs w:val="20"/>
                <w:lang w:val="hr-HR"/>
              </w:rPr>
            </w:pPr>
            <w:r>
              <w:rPr>
                <w:b/>
                <w:sz w:val="20"/>
                <w:szCs w:val="20"/>
                <w:lang w:val="hr-HR"/>
              </w:rPr>
              <w:t>8</w:t>
            </w:r>
            <w:r w:rsidRPr="00241114">
              <w:rPr>
                <w:b/>
                <w:sz w:val="20"/>
                <w:szCs w:val="20"/>
                <w:lang w:val="hr-HR"/>
              </w:rPr>
              <w:t>3.400,00</w:t>
            </w:r>
          </w:p>
        </w:tc>
      </w:tr>
    </w:tbl>
    <w:p w14:paraId="7595746D" w14:textId="77777777" w:rsidR="0086663B" w:rsidRPr="0086663B" w:rsidRDefault="0086663B" w:rsidP="0086663B">
      <w:pPr>
        <w:spacing w:after="0"/>
        <w:rPr>
          <w:sz w:val="20"/>
          <w:szCs w:val="20"/>
        </w:rPr>
      </w:pPr>
    </w:p>
    <w:p w14:paraId="01A06B6B" w14:textId="77777777" w:rsidR="0086663B" w:rsidRPr="0086663B" w:rsidRDefault="0086663B" w:rsidP="0086663B">
      <w:pPr>
        <w:spacing w:after="0"/>
        <w:jc w:val="center"/>
        <w:rPr>
          <w:b/>
          <w:bCs/>
          <w:sz w:val="20"/>
          <w:szCs w:val="20"/>
        </w:rPr>
      </w:pPr>
      <w:r w:rsidRPr="0086663B">
        <w:rPr>
          <w:b/>
          <w:bCs/>
          <w:sz w:val="20"/>
          <w:szCs w:val="20"/>
        </w:rPr>
        <w:t>Članak 2.</w:t>
      </w:r>
    </w:p>
    <w:p w14:paraId="646B62FA" w14:textId="5C73EF55" w:rsidR="0086663B" w:rsidRDefault="00336733" w:rsidP="00346969">
      <w:pPr>
        <w:spacing w:after="0"/>
        <w:rPr>
          <w:sz w:val="20"/>
          <w:szCs w:val="20"/>
        </w:rPr>
      </w:pPr>
      <w:r w:rsidRPr="0086663B">
        <w:rPr>
          <w:sz w:val="20"/>
          <w:szCs w:val="20"/>
        </w:rPr>
        <w:t xml:space="preserve">Ovaj Program stupa na </w:t>
      </w:r>
      <w:r w:rsidR="00BE0071">
        <w:rPr>
          <w:sz w:val="20"/>
          <w:szCs w:val="20"/>
        </w:rPr>
        <w:t>osmog dana od objave u</w:t>
      </w:r>
      <w:r w:rsidRPr="0086663B">
        <w:rPr>
          <w:sz w:val="20"/>
          <w:szCs w:val="20"/>
        </w:rPr>
        <w:t xml:space="preserve"> „Službenom glasniku Općine</w:t>
      </w:r>
      <w:r>
        <w:rPr>
          <w:sz w:val="20"/>
          <w:szCs w:val="20"/>
        </w:rPr>
        <w:t xml:space="preserve"> Gorjani“.</w:t>
      </w:r>
    </w:p>
    <w:p w14:paraId="7D6F9B90" w14:textId="77777777" w:rsidR="00336733" w:rsidRPr="0086663B" w:rsidRDefault="00336733" w:rsidP="005A51CD">
      <w:pPr>
        <w:spacing w:after="0"/>
        <w:jc w:val="right"/>
        <w:rPr>
          <w:rFonts w:cs="Times New Roman"/>
          <w:sz w:val="20"/>
          <w:szCs w:val="20"/>
        </w:rPr>
      </w:pPr>
    </w:p>
    <w:p w14:paraId="231AC249" w14:textId="69DD2899" w:rsidR="005A51CD" w:rsidRDefault="005A51CD" w:rsidP="005A51CD">
      <w:pPr>
        <w:spacing w:after="0"/>
        <w:jc w:val="right"/>
        <w:rPr>
          <w:rFonts w:cs="Times New Roman"/>
          <w:sz w:val="20"/>
          <w:szCs w:val="20"/>
        </w:rPr>
      </w:pPr>
      <w:r w:rsidRPr="0086663B">
        <w:rPr>
          <w:rFonts w:cs="Times New Roman"/>
          <w:sz w:val="20"/>
          <w:szCs w:val="20"/>
        </w:rPr>
        <w:t>Predsjednik Općinskog vijeća</w:t>
      </w:r>
    </w:p>
    <w:p w14:paraId="4E4695AF" w14:textId="2F1B44FF" w:rsidR="00DB3C4C" w:rsidRPr="0086663B" w:rsidRDefault="00DB3C4C" w:rsidP="005A51CD">
      <w:pPr>
        <w:spacing w:after="0"/>
        <w:jc w:val="right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Zvonko Majstorović</w:t>
      </w:r>
    </w:p>
    <w:p w14:paraId="07930AA5" w14:textId="77777777" w:rsidR="005A51CD" w:rsidRPr="0086663B" w:rsidRDefault="005A51CD" w:rsidP="005A51CD">
      <w:pPr>
        <w:spacing w:after="0"/>
        <w:jc w:val="right"/>
        <w:rPr>
          <w:rFonts w:cs="Times New Roman"/>
          <w:sz w:val="20"/>
          <w:szCs w:val="20"/>
        </w:rPr>
      </w:pPr>
    </w:p>
    <w:p w14:paraId="2F0C0A66" w14:textId="77777777" w:rsidR="005A51CD" w:rsidRPr="0086663B" w:rsidRDefault="005A51CD" w:rsidP="005A51CD">
      <w:pPr>
        <w:spacing w:after="0"/>
        <w:jc w:val="right"/>
        <w:rPr>
          <w:rFonts w:cs="Times New Roman"/>
          <w:sz w:val="20"/>
          <w:szCs w:val="20"/>
        </w:rPr>
      </w:pPr>
      <w:r w:rsidRPr="0086663B">
        <w:rPr>
          <w:rFonts w:cs="Times New Roman"/>
          <w:sz w:val="20"/>
          <w:szCs w:val="20"/>
        </w:rPr>
        <w:t>________________________</w:t>
      </w:r>
    </w:p>
    <w:bookmarkEnd w:id="0"/>
    <w:p w14:paraId="7BF7B634" w14:textId="77777777" w:rsidR="005A51CD" w:rsidRPr="0086663B" w:rsidRDefault="005A51CD" w:rsidP="005A51CD">
      <w:pPr>
        <w:rPr>
          <w:rFonts w:eastAsia="Times New Roman" w:cs="Times New Roman"/>
          <w:sz w:val="20"/>
          <w:szCs w:val="20"/>
          <w:lang w:eastAsia="hr-HR"/>
        </w:rPr>
      </w:pPr>
    </w:p>
    <w:p w14:paraId="0449A370" w14:textId="77777777" w:rsidR="003E6AFE" w:rsidRPr="0086663B" w:rsidRDefault="003E6AFE" w:rsidP="005A51CD"/>
    <w:sectPr w:rsidR="003E6AFE" w:rsidRPr="0086663B" w:rsidSect="00EB72EC">
      <w:footerReference w:type="default" r:id="rId8"/>
      <w:pgSz w:w="11906" w:h="16838"/>
      <w:pgMar w:top="851" w:right="1417" w:bottom="1417" w:left="1417" w:header="127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236BE0" w14:textId="77777777" w:rsidR="00126C8A" w:rsidRDefault="00126C8A">
      <w:pPr>
        <w:spacing w:after="0" w:line="240" w:lineRule="auto"/>
      </w:pPr>
      <w:r>
        <w:separator/>
      </w:r>
    </w:p>
  </w:endnote>
  <w:endnote w:type="continuationSeparator" w:id="0">
    <w:p w14:paraId="6DB610BF" w14:textId="77777777" w:rsidR="00126C8A" w:rsidRDefault="00126C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96192475"/>
      <w:docPartObj>
        <w:docPartGallery w:val="Page Numbers (Bottom of Page)"/>
        <w:docPartUnique/>
      </w:docPartObj>
    </w:sdtPr>
    <w:sdtContent>
      <w:p w14:paraId="2D6941C7" w14:textId="77777777" w:rsidR="00FF61B0" w:rsidRDefault="00344FD1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2531">
          <w:rPr>
            <w:noProof/>
          </w:rPr>
          <w:t>1</w:t>
        </w:r>
        <w:r>
          <w:fldChar w:fldCharType="end"/>
        </w:r>
      </w:p>
    </w:sdtContent>
  </w:sdt>
  <w:p w14:paraId="3A0D43F7" w14:textId="77777777" w:rsidR="00FF61B0" w:rsidRDefault="00FF61B0">
    <w:pPr>
      <w:pStyle w:val="Podnoje"/>
    </w:pPr>
  </w:p>
  <w:p w14:paraId="29F52373" w14:textId="77777777" w:rsidR="00FF61B0" w:rsidRDefault="00FF61B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9A27FB" w14:textId="77777777" w:rsidR="00126C8A" w:rsidRDefault="00126C8A">
      <w:pPr>
        <w:spacing w:after="0" w:line="240" w:lineRule="auto"/>
      </w:pPr>
      <w:r>
        <w:separator/>
      </w:r>
    </w:p>
  </w:footnote>
  <w:footnote w:type="continuationSeparator" w:id="0">
    <w:p w14:paraId="77760B20" w14:textId="77777777" w:rsidR="00126C8A" w:rsidRDefault="00126C8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D1227E"/>
    <w:multiLevelType w:val="hybridMultilevel"/>
    <w:tmpl w:val="34029C62"/>
    <w:lvl w:ilvl="0" w:tplc="DB8C3B0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46A03B33"/>
    <w:multiLevelType w:val="hybridMultilevel"/>
    <w:tmpl w:val="DA9E7DE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7F74F4"/>
    <w:multiLevelType w:val="hybridMultilevel"/>
    <w:tmpl w:val="27CC32AC"/>
    <w:lvl w:ilvl="0" w:tplc="041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1932273040">
    <w:abstractNumId w:val="0"/>
  </w:num>
  <w:num w:numId="2" w16cid:durableId="859319784">
    <w:abstractNumId w:val="1"/>
  </w:num>
  <w:num w:numId="3" w16cid:durableId="30902304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4E85"/>
    <w:rsid w:val="0005062F"/>
    <w:rsid w:val="000C0A90"/>
    <w:rsid w:val="00126C8A"/>
    <w:rsid w:val="00172BA6"/>
    <w:rsid w:val="0020450A"/>
    <w:rsid w:val="00241114"/>
    <w:rsid w:val="002453A6"/>
    <w:rsid w:val="002777DF"/>
    <w:rsid w:val="002E02E4"/>
    <w:rsid w:val="002F5BBD"/>
    <w:rsid w:val="00336733"/>
    <w:rsid w:val="00344FD1"/>
    <w:rsid w:val="00346969"/>
    <w:rsid w:val="003E6AFE"/>
    <w:rsid w:val="00417B0C"/>
    <w:rsid w:val="00512D2F"/>
    <w:rsid w:val="005A51CD"/>
    <w:rsid w:val="005C576B"/>
    <w:rsid w:val="00687B5E"/>
    <w:rsid w:val="006B4E85"/>
    <w:rsid w:val="006D239F"/>
    <w:rsid w:val="00724E4A"/>
    <w:rsid w:val="00741D89"/>
    <w:rsid w:val="00782826"/>
    <w:rsid w:val="0086663B"/>
    <w:rsid w:val="008E3448"/>
    <w:rsid w:val="008F63F0"/>
    <w:rsid w:val="00942EAF"/>
    <w:rsid w:val="009554AF"/>
    <w:rsid w:val="00B273A7"/>
    <w:rsid w:val="00BE0071"/>
    <w:rsid w:val="00CB08CD"/>
    <w:rsid w:val="00D02531"/>
    <w:rsid w:val="00DB278D"/>
    <w:rsid w:val="00DB3C4C"/>
    <w:rsid w:val="00DF22BD"/>
    <w:rsid w:val="00E37973"/>
    <w:rsid w:val="00EA3BF3"/>
    <w:rsid w:val="00F32229"/>
    <w:rsid w:val="00F87214"/>
    <w:rsid w:val="00FF6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985C1F"/>
  <w15:chartTrackingRefBased/>
  <w15:docId w15:val="{9CC05C12-52A8-442E-86FE-8C934BAF20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4E85"/>
    <w:rPr>
      <w:rFonts w:ascii="Times New Roman" w:hAnsi="Times New Roman"/>
      <w:lang w:val="hr-HR"/>
    </w:rPr>
  </w:style>
  <w:style w:type="paragraph" w:styleId="Naslov1">
    <w:name w:val="heading 1"/>
    <w:basedOn w:val="Normal"/>
    <w:next w:val="Normal"/>
    <w:link w:val="Naslov1Char"/>
    <w:qFormat/>
    <w:rsid w:val="00741D89"/>
    <w:pPr>
      <w:keepNext/>
      <w:spacing w:after="0" w:line="240" w:lineRule="auto"/>
      <w:jc w:val="center"/>
      <w:outlineLvl w:val="0"/>
    </w:pPr>
    <w:rPr>
      <w:rFonts w:eastAsia="Times New Roman" w:cs="Arial"/>
      <w:b/>
      <w:bCs/>
      <w:kern w:val="32"/>
      <w:sz w:val="24"/>
      <w:szCs w:val="32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unhideWhenUsed/>
    <w:rsid w:val="006B4E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6B4E85"/>
    <w:rPr>
      <w:rFonts w:ascii="Times New Roman" w:hAnsi="Times New Roman"/>
      <w:lang w:val="hr-HR"/>
    </w:rPr>
  </w:style>
  <w:style w:type="paragraph" w:styleId="Odlomakpopisa">
    <w:name w:val="List Paragraph"/>
    <w:basedOn w:val="Normal"/>
    <w:uiPriority w:val="34"/>
    <w:qFormat/>
    <w:rsid w:val="002453A6"/>
    <w:pPr>
      <w:ind w:left="720"/>
      <w:contextualSpacing/>
    </w:pPr>
  </w:style>
  <w:style w:type="character" w:customStyle="1" w:styleId="Naslov1Char">
    <w:name w:val="Naslov 1 Char"/>
    <w:basedOn w:val="Zadanifontodlomka"/>
    <w:link w:val="Naslov1"/>
    <w:rsid w:val="00741D89"/>
    <w:rPr>
      <w:rFonts w:ascii="Times New Roman" w:eastAsia="Times New Roman" w:hAnsi="Times New Roman" w:cs="Arial"/>
      <w:b/>
      <w:bCs/>
      <w:kern w:val="32"/>
      <w:sz w:val="24"/>
      <w:szCs w:val="32"/>
      <w:lang w:val="hr-HR"/>
    </w:rPr>
  </w:style>
  <w:style w:type="character" w:customStyle="1" w:styleId="Bodytext">
    <w:name w:val="Body text_"/>
    <w:basedOn w:val="Zadanifontodlomka"/>
    <w:link w:val="Tijeloteksta2"/>
    <w:locked/>
    <w:rsid w:val="009554AF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Tijeloteksta2">
    <w:name w:val="Tijelo teksta2"/>
    <w:basedOn w:val="Normal"/>
    <w:link w:val="Bodytext"/>
    <w:rsid w:val="009554AF"/>
    <w:pPr>
      <w:widowControl w:val="0"/>
      <w:shd w:val="clear" w:color="auto" w:fill="FFFFFF"/>
      <w:spacing w:after="0" w:line="274" w:lineRule="exact"/>
      <w:ind w:hanging="1320"/>
      <w:jc w:val="both"/>
    </w:pPr>
    <w:rPr>
      <w:rFonts w:eastAsia="Times New Roman" w:cs="Times New Roman"/>
      <w:lang w:val="en-US"/>
    </w:rPr>
  </w:style>
  <w:style w:type="character" w:styleId="Tekstrezerviranogmjesta">
    <w:name w:val="Placeholder Text"/>
    <w:basedOn w:val="Zadanifontodlomka"/>
    <w:uiPriority w:val="99"/>
    <w:semiHidden/>
    <w:rsid w:val="005C576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8717CC43A947C8B29013F71B6F70A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ACE2295-AE80-4B42-808E-519076BB0391}"/>
      </w:docPartPr>
      <w:docPartBody>
        <w:p w:rsidR="00DF4072" w:rsidRDefault="00CD5F84">
          <w:r w:rsidRPr="00C86E76">
            <w:rPr>
              <w:rStyle w:val="Tekstrezerviranogmjesta"/>
            </w:rPr>
            <w:t>[Stanje]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5F84"/>
    <w:rsid w:val="007E43ED"/>
    <w:rsid w:val="008048A7"/>
    <w:rsid w:val="0090475D"/>
    <w:rsid w:val="00CD5F84"/>
    <w:rsid w:val="00DF4072"/>
    <w:rsid w:val="00E6622A"/>
    <w:rsid w:val="00FD7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CD5F84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234</Words>
  <Characters>1339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Proračun JLS program gradnje komunalne infrastrukture </vt:lpstr>
    </vt:vector>
  </TitlesOfParts>
  <Company/>
  <LinksUpToDate>false</LinksUpToDate>
  <CharactersWithSpaces>1570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Proračun JLS program gradnje komunalne infrastrukture </dc:title>
  <dc:subject/>
  <dc:creator>Plavi link j.d.o.o.</dc:creator>
  <cp:keywords/>
  <dc:description/>
  <cp:lastModifiedBy>Opcina Gorjani</cp:lastModifiedBy>
  <cp:revision>28</cp:revision>
  <dcterms:created xsi:type="dcterms:W3CDTF">2021-12-13T20:44:00Z</dcterms:created>
  <dcterms:modified xsi:type="dcterms:W3CDTF">2023-12-27T08:31:00Z</dcterms:modified>
  <cp:contentStatus>2023</cp:contentStatus>
</cp:coreProperties>
</file>